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11D6" w14:textId="77777777" w:rsidR="00AF574E" w:rsidRDefault="00AF574E">
      <w:r w:rsidRPr="00DA06B2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6083433" wp14:editId="44A81AFC">
            <wp:simplePos x="0" y="0"/>
            <wp:positionH relativeFrom="column">
              <wp:posOffset>4523105</wp:posOffset>
            </wp:positionH>
            <wp:positionV relativeFrom="paragraph">
              <wp:posOffset>0</wp:posOffset>
            </wp:positionV>
            <wp:extent cx="1186180" cy="760095"/>
            <wp:effectExtent l="0" t="0" r="0" b="0"/>
            <wp:wrapTopAndBottom/>
            <wp:docPr id="193322455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3E438BB-AE52-C057-6428-FAB88535B2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F3E438BB-AE52-C057-6428-FAB88535B2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8" b="25839"/>
                    <a:stretch/>
                  </pic:blipFill>
                  <pic:spPr bwMode="auto">
                    <a:xfrm>
                      <a:off x="0" y="0"/>
                      <a:ext cx="118618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6B2">
        <w:rPr>
          <w:noProof/>
        </w:rPr>
        <w:drawing>
          <wp:anchor distT="0" distB="0" distL="114300" distR="114300" simplePos="0" relativeHeight="251662336" behindDoc="0" locked="0" layoutInCell="1" allowOverlap="1" wp14:anchorId="555A27B2" wp14:editId="2E3865DA">
            <wp:simplePos x="0" y="0"/>
            <wp:positionH relativeFrom="column">
              <wp:posOffset>-130175</wp:posOffset>
            </wp:positionH>
            <wp:positionV relativeFrom="paragraph">
              <wp:posOffset>216</wp:posOffset>
            </wp:positionV>
            <wp:extent cx="1544955" cy="887095"/>
            <wp:effectExtent l="0" t="0" r="0" b="0"/>
            <wp:wrapTopAndBottom/>
            <wp:docPr id="17936031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26BECA-7067-D80D-DF9D-A1EC3D439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0D26BECA-7067-D80D-DF9D-A1EC3D4392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F00C0" w14:textId="77777777" w:rsidR="00AF574E" w:rsidRPr="00DA06B2" w:rsidRDefault="00AF574E" w:rsidP="00AF574E">
      <w:pPr>
        <w:pStyle w:val="Heading1"/>
        <w:rPr>
          <w:b/>
          <w:bCs/>
          <w:sz w:val="36"/>
          <w:szCs w:val="36"/>
        </w:rPr>
      </w:pPr>
      <w:r w:rsidRPr="00DA06B2">
        <w:rPr>
          <w:b/>
          <w:bCs/>
          <w:sz w:val="36"/>
          <w:szCs w:val="36"/>
        </w:rPr>
        <w:t xml:space="preserve">Rotary Youth Exchange </w:t>
      </w:r>
      <w:r w:rsidR="00195827" w:rsidRPr="00F456B6">
        <w:rPr>
          <w:b/>
          <w:bCs/>
          <w:color w:val="0070C0"/>
          <w:sz w:val="36"/>
          <w:szCs w:val="36"/>
        </w:rPr>
        <w:t>First Night</w:t>
      </w:r>
      <w:r w:rsidRPr="00F456B6">
        <w:rPr>
          <w:b/>
          <w:bCs/>
          <w:color w:val="0070C0"/>
          <w:sz w:val="36"/>
          <w:szCs w:val="36"/>
        </w:rPr>
        <w:t xml:space="preserve"> </w:t>
      </w:r>
      <w:r w:rsidRPr="00DA06B2">
        <w:rPr>
          <w:b/>
          <w:bCs/>
          <w:sz w:val="36"/>
          <w:szCs w:val="36"/>
        </w:rPr>
        <w:t>Questions</w:t>
      </w:r>
    </w:p>
    <w:p w14:paraId="669CC6ED" w14:textId="77777777" w:rsidR="00AF574E" w:rsidRDefault="00AF574E" w:rsidP="00AF574E">
      <w:pPr>
        <w:pStyle w:val="Subtitle"/>
        <w:rPr>
          <w:sz w:val="24"/>
          <w:szCs w:val="24"/>
        </w:rPr>
      </w:pPr>
      <w:r w:rsidRPr="00DA06B2">
        <w:rPr>
          <w:sz w:val="24"/>
          <w:szCs w:val="24"/>
        </w:rPr>
        <w:t>Revised May 2024</w:t>
      </w:r>
    </w:p>
    <w:p w14:paraId="278851A2" w14:textId="77777777" w:rsidR="00195827" w:rsidRPr="00195827" w:rsidRDefault="00195827" w:rsidP="00195827">
      <w:r>
        <w:t>Meet with each of your host families to ask these questions</w:t>
      </w:r>
      <w:r w:rsidR="00F456B6">
        <w:t>,</w:t>
      </w:r>
      <w:r>
        <w:t xml:space="preserve"> as soon as you are able</w:t>
      </w:r>
      <w:r w:rsidR="00F456B6">
        <w:t>,</w:t>
      </w:r>
      <w:r>
        <w:t xml:space="preserve"> upon moving into their home. These will help you establish trust and understanding from the beginning of your relationship.</w:t>
      </w:r>
      <w:r>
        <w:br/>
      </w:r>
    </w:p>
    <w:p w14:paraId="33B07E08" w14:textId="77777777" w:rsidR="00195827" w:rsidRDefault="00195827" w:rsidP="00195827">
      <w:pPr>
        <w:pStyle w:val="ListParagraph"/>
        <w:rPr>
          <w:color w:val="000000"/>
        </w:rPr>
      </w:pPr>
      <w:r>
        <w:t>How would you prefer to be addressed? Should I call you by your first name, family name, Mom, Dad or another title?</w:t>
      </w:r>
    </w:p>
    <w:p w14:paraId="14DFCC01" w14:textId="77777777" w:rsidR="00195827" w:rsidRDefault="00195827" w:rsidP="00195827">
      <w:pPr>
        <w:pStyle w:val="ListParagraph"/>
        <w:rPr>
          <w:color w:val="000000"/>
        </w:rPr>
      </w:pPr>
      <w:r>
        <w:t xml:space="preserve">What are the daily responsibilities expected of me while living in your home, including tasks like making my bed, maintaining a tidy room, and cleaning the bathroom after use? </w:t>
      </w:r>
    </w:p>
    <w:p w14:paraId="68A206B2" w14:textId="77777777" w:rsidR="00195827" w:rsidRDefault="00195827" w:rsidP="00195827">
      <w:pPr>
        <w:pStyle w:val="ListParagraph"/>
        <w:rPr>
          <w:color w:val="000000"/>
        </w:rPr>
      </w:pPr>
      <w:r>
        <w:t>Could you guide me through the process of laundering clothes and share where I should store dirty clothes until they are ready to be washed?</w:t>
      </w:r>
    </w:p>
    <w:p w14:paraId="2AE7CDAE" w14:textId="77777777" w:rsidR="00195827" w:rsidRDefault="00195827" w:rsidP="00195827">
      <w:pPr>
        <w:pStyle w:val="ListParagraph"/>
      </w:pPr>
      <w:r>
        <w:t>Will I be given a key to the house or door code?</w:t>
      </w:r>
    </w:p>
    <w:p w14:paraId="19CA5F16" w14:textId="77777777" w:rsidR="00195827" w:rsidRDefault="00195827" w:rsidP="00195827">
      <w:pPr>
        <w:pStyle w:val="ListParagraph"/>
        <w:rPr>
          <w:color w:val="000000"/>
        </w:rPr>
      </w:pPr>
      <w:r>
        <w:t>Where can I keep my bathroom accessories, and what is the most convenient time for me to use the bathroom on weekday mornings and for showering?</w:t>
      </w:r>
    </w:p>
    <w:p w14:paraId="03AE7E6D" w14:textId="77777777" w:rsidR="00195827" w:rsidRDefault="00195827" w:rsidP="00195827">
      <w:pPr>
        <w:pStyle w:val="ListParagraph"/>
        <w:rPr>
          <w:color w:val="000000"/>
        </w:rPr>
      </w:pPr>
      <w:r>
        <w:t>Are there any specific guidelines for using the bathroom that I should be aware of?</w:t>
      </w:r>
    </w:p>
    <w:p w14:paraId="5834CE3F" w14:textId="77777777" w:rsidR="00195827" w:rsidRDefault="00195827" w:rsidP="00195827">
      <w:pPr>
        <w:pStyle w:val="ListParagraph"/>
        <w:rPr>
          <w:color w:val="000000"/>
        </w:rPr>
      </w:pPr>
      <w:r>
        <w:t>Is there anything that shouldn't be put in the toilet or sink?  Are there time limits if I like to take long or hot showers?</w:t>
      </w:r>
    </w:p>
    <w:p w14:paraId="7CD93EFE" w14:textId="77777777" w:rsidR="00195827" w:rsidRDefault="00195827" w:rsidP="00195827">
      <w:pPr>
        <w:pStyle w:val="ListParagraph"/>
        <w:rPr>
          <w:color w:val="000000"/>
        </w:rPr>
      </w:pPr>
      <w:r>
        <w:t>Can I use the family's shampoo, toothpaste, and tampons or should I purchase my own? If I need to purchase my own, where can I purchase them?</w:t>
      </w:r>
    </w:p>
    <w:p w14:paraId="35529CFF" w14:textId="77777777" w:rsidR="00195827" w:rsidRDefault="00195827" w:rsidP="00195827">
      <w:pPr>
        <w:pStyle w:val="ListParagraph"/>
        <w:rPr>
          <w:color w:val="000000"/>
        </w:rPr>
      </w:pPr>
      <w:r>
        <w:t>When are the designated meal times, and do I have any responsibilities during those times, like setting or clearing the table, helping to prepare, washing dishes, or disposing of garbage?</w:t>
      </w:r>
    </w:p>
    <w:p w14:paraId="3D5DACE4" w14:textId="77777777" w:rsidR="00195827" w:rsidRDefault="00195827" w:rsidP="00195827">
      <w:pPr>
        <w:pStyle w:val="ListParagraph"/>
        <w:rPr>
          <w:color w:val="000000"/>
        </w:rPr>
      </w:pPr>
      <w:r>
        <w:t>Am I permitted to help myself to food and non-alcoholic drinks at any time, or should I ask for permission?</w:t>
      </w:r>
    </w:p>
    <w:p w14:paraId="4DBE80E4" w14:textId="77777777" w:rsidR="00195827" w:rsidRDefault="00195827" w:rsidP="00195827">
      <w:pPr>
        <w:pStyle w:val="ListParagraph"/>
        <w:rPr>
          <w:color w:val="000000"/>
        </w:rPr>
      </w:pPr>
      <w:r>
        <w:t>Can I use kitchen appliances such as the microwave, dishwasher, or stove? Am I allowed to cook/bake/use the kitchen when I want or do I need to ask permission/wait until mealtimes?</w:t>
      </w:r>
    </w:p>
    <w:p w14:paraId="20639168" w14:textId="77777777" w:rsidR="00195827" w:rsidRDefault="00195827" w:rsidP="00195827">
      <w:pPr>
        <w:pStyle w:val="ListParagraph"/>
        <w:rPr>
          <w:color w:val="000000"/>
        </w:rPr>
      </w:pPr>
      <w:r>
        <w:t>Which areas of the house are considered strictly private, such as your study, bedroom, or pantry?</w:t>
      </w:r>
    </w:p>
    <w:p w14:paraId="26CE0FCF" w14:textId="77777777" w:rsidR="00195827" w:rsidRDefault="00195827" w:rsidP="00195827">
      <w:pPr>
        <w:pStyle w:val="ListParagraph"/>
        <w:rPr>
          <w:color w:val="000000"/>
        </w:rPr>
      </w:pPr>
      <w:r>
        <w:t>Who should I go to for help with my homework? What are the best areas of the house for me to do my homework?</w:t>
      </w:r>
    </w:p>
    <w:p w14:paraId="4A41478C" w14:textId="77777777" w:rsidR="00195827" w:rsidRDefault="00195827" w:rsidP="00195827">
      <w:pPr>
        <w:pStyle w:val="ListParagraph"/>
        <w:rPr>
          <w:color w:val="000000"/>
        </w:rPr>
      </w:pPr>
      <w:r>
        <w:t>What time should I wake up on weekdays, weekends, and holidays?</w:t>
      </w:r>
    </w:p>
    <w:p w14:paraId="4562AD69" w14:textId="77777777" w:rsidR="00195827" w:rsidRDefault="00195827" w:rsidP="00195827">
      <w:pPr>
        <w:pStyle w:val="ListParagraph"/>
        <w:rPr>
          <w:color w:val="000000"/>
        </w:rPr>
      </w:pPr>
      <w:r>
        <w:lastRenderedPageBreak/>
        <w:t>Is it acceptable to rearrange the furniture in my bedroom?</w:t>
      </w:r>
    </w:p>
    <w:p w14:paraId="75A37008" w14:textId="77777777" w:rsidR="00195827" w:rsidRDefault="00195827" w:rsidP="00195827">
      <w:pPr>
        <w:pStyle w:val="ListParagraph"/>
        <w:rPr>
          <w:color w:val="000000"/>
        </w:rPr>
      </w:pPr>
      <w:r>
        <w:t>Can I decorate my room with posters or pictures, and if so, how would you prefer them to be attached to the walls?</w:t>
      </w:r>
    </w:p>
    <w:p w14:paraId="1A0DC969" w14:textId="77777777" w:rsidR="00195827" w:rsidRDefault="00195827" w:rsidP="00195827">
      <w:pPr>
        <w:pStyle w:val="ListParagraph"/>
        <w:rPr>
          <w:color w:val="000000"/>
        </w:rPr>
      </w:pPr>
      <w:r>
        <w:t>Where should I store my suitcases?</w:t>
      </w:r>
    </w:p>
    <w:p w14:paraId="1DF48734" w14:textId="77777777" w:rsidR="00195827" w:rsidRDefault="00195827" w:rsidP="00195827">
      <w:pPr>
        <w:pStyle w:val="ListParagraph"/>
        <w:rPr>
          <w:color w:val="000000"/>
        </w:rPr>
      </w:pPr>
      <w:r>
        <w:t>Am I allowed to use household appliances such as the iron, washing machine, etc.? What is the protocol for ironing clothes if needed?</w:t>
      </w:r>
      <w:r w:rsidRPr="00DA06B2">
        <w:rPr>
          <w:b/>
          <w:noProof/>
          <w:sz w:val="26"/>
          <w:szCs w:val="26"/>
        </w:rPr>
        <w:t xml:space="preserve"> </w:t>
      </w:r>
    </w:p>
    <w:p w14:paraId="48F3A95C" w14:textId="77777777" w:rsidR="00195827" w:rsidRDefault="00195827" w:rsidP="00195827">
      <w:pPr>
        <w:pStyle w:val="ListParagraph"/>
        <w:rPr>
          <w:color w:val="000000"/>
        </w:rPr>
      </w:pPr>
      <w:r>
        <w:t>Am I allowed to use the stereo, computer, or TV?</w:t>
      </w:r>
    </w:p>
    <w:p w14:paraId="46B51599" w14:textId="77777777" w:rsidR="00195827" w:rsidRDefault="00195827" w:rsidP="00195827">
      <w:pPr>
        <w:pStyle w:val="ListParagraph"/>
        <w:rPr>
          <w:color w:val="000000"/>
        </w:rPr>
      </w:pPr>
      <w:r>
        <w:t>What time should I wake up on weekends and holidays?</w:t>
      </w:r>
    </w:p>
    <w:p w14:paraId="2C0A6CFE" w14:textId="77777777" w:rsidR="00195827" w:rsidRDefault="00195827" w:rsidP="00195827">
      <w:pPr>
        <w:pStyle w:val="ListParagraph"/>
        <w:rPr>
          <w:color w:val="000000"/>
        </w:rPr>
      </w:pPr>
      <w:r>
        <w:t>What are the designated bedtime hours on weekdays and weekends?</w:t>
      </w:r>
    </w:p>
    <w:p w14:paraId="27042105" w14:textId="77777777" w:rsidR="00195827" w:rsidRDefault="00195827" w:rsidP="00195827">
      <w:pPr>
        <w:pStyle w:val="ListParagraph"/>
        <w:rPr>
          <w:color w:val="000000"/>
        </w:rPr>
      </w:pPr>
      <w:r>
        <w:t>What time should I be home on school nights if I go out?</w:t>
      </w:r>
    </w:p>
    <w:p w14:paraId="64738100" w14:textId="77777777" w:rsidR="00195827" w:rsidRDefault="00195827" w:rsidP="00195827">
      <w:pPr>
        <w:pStyle w:val="ListParagraph"/>
        <w:rPr>
          <w:color w:val="000000"/>
        </w:rPr>
      </w:pPr>
      <w:r>
        <w:t>What time should I be home on weekends if I go out?  And which nights are considered weekend nights?</w:t>
      </w:r>
    </w:p>
    <w:p w14:paraId="3E28C214" w14:textId="77777777" w:rsidR="00195827" w:rsidRDefault="00195827" w:rsidP="00195827">
      <w:pPr>
        <w:pStyle w:val="ListParagraph"/>
        <w:rPr>
          <w:color w:val="000000"/>
        </w:rPr>
      </w:pPr>
      <w:r>
        <w:t>Do family members have specific birthdays, and if so, what are the dates?</w:t>
      </w:r>
    </w:p>
    <w:p w14:paraId="3CAA5461" w14:textId="77777777" w:rsidR="00195827" w:rsidRDefault="00195827" w:rsidP="00195827">
      <w:pPr>
        <w:pStyle w:val="ListParagraph"/>
      </w:pPr>
      <w:r>
        <w:rPr>
          <w:color w:val="222222"/>
          <w:highlight w:val="white"/>
        </w:rPr>
        <w:t xml:space="preserve">Am I expected to care /babysit younger children in the family? What are the expectations about them coming into my bedroom? </w:t>
      </w:r>
    </w:p>
    <w:p w14:paraId="6D73E248" w14:textId="77777777" w:rsidR="00195827" w:rsidRDefault="00195827" w:rsidP="00195827">
      <w:pPr>
        <w:pStyle w:val="ListParagraph"/>
        <w:rPr>
          <w:color w:val="000000"/>
        </w:rPr>
      </w:pPr>
      <w:r>
        <w:t>Is it acceptable to have friends stay overnight?</w:t>
      </w:r>
    </w:p>
    <w:p w14:paraId="11BCC438" w14:textId="77777777" w:rsidR="00195827" w:rsidRDefault="00195827" w:rsidP="00195827">
      <w:pPr>
        <w:pStyle w:val="ListParagraph"/>
        <w:rPr>
          <w:color w:val="000000"/>
        </w:rPr>
      </w:pPr>
      <w:r>
        <w:t>What are the rules for entertaining friends in my room?</w:t>
      </w:r>
    </w:p>
    <w:p w14:paraId="11C046BA" w14:textId="77777777" w:rsidR="00195827" w:rsidRDefault="00195827" w:rsidP="00195827">
      <w:pPr>
        <w:pStyle w:val="ListParagraph"/>
        <w:rPr>
          <w:color w:val="000000"/>
        </w:rPr>
      </w:pPr>
      <w:r>
        <w:t>Can I invite friends over during the day? Can I do it after school?  Can I have them over if no one else is home?</w:t>
      </w:r>
    </w:p>
    <w:p w14:paraId="186611C2" w14:textId="77777777" w:rsidR="00195827" w:rsidRDefault="00195827" w:rsidP="00195827">
      <w:pPr>
        <w:pStyle w:val="ListParagraph"/>
        <w:rPr>
          <w:color w:val="000000"/>
        </w:rPr>
      </w:pPr>
      <w:r>
        <w:t>What is the best way to contact you?  Do you prefer Whats</w:t>
      </w:r>
      <w:r w:rsidR="00F456B6">
        <w:t>A</w:t>
      </w:r>
      <w:r>
        <w:t xml:space="preserve">pp, Line, texting, calling, or something else? </w:t>
      </w:r>
    </w:p>
    <w:p w14:paraId="1EC3FE32" w14:textId="77777777" w:rsidR="00195827" w:rsidRDefault="00195827" w:rsidP="00195827">
      <w:pPr>
        <w:pStyle w:val="ListParagraph"/>
      </w:pPr>
      <w:r>
        <w:t>If the host family has pets: am I required to help take care of them? Am I allowed to take the dog for a walk? Can I feed them treats?</w:t>
      </w:r>
    </w:p>
    <w:p w14:paraId="5FFB78E9" w14:textId="77777777" w:rsidR="00195827" w:rsidRDefault="00195827" w:rsidP="00195827">
      <w:pPr>
        <w:pStyle w:val="ListParagraph"/>
        <w:rPr>
          <w:color w:val="000000"/>
        </w:rPr>
      </w:pPr>
      <w:r>
        <w:t>What is the telephone number at home, and how should I contact you in case of an emergency when I am away?</w:t>
      </w:r>
    </w:p>
    <w:p w14:paraId="4D5A7E0D" w14:textId="77777777" w:rsidR="00195827" w:rsidRDefault="00195827" w:rsidP="00195827">
      <w:pPr>
        <w:pStyle w:val="ListParagraph"/>
        <w:rPr>
          <w:color w:val="000000"/>
        </w:rPr>
      </w:pPr>
      <w:r>
        <w:t>What are the family's views on social media and phone usage throughout the day?</w:t>
      </w:r>
    </w:p>
    <w:p w14:paraId="23A298C8" w14:textId="77777777" w:rsidR="00195827" w:rsidRDefault="00195827" w:rsidP="00195827">
      <w:pPr>
        <w:pStyle w:val="ListParagraph"/>
        <w:rPr>
          <w:color w:val="000000"/>
        </w:rPr>
      </w:pPr>
      <w:r>
        <w:t>Are there any restrictions or time limits for Internet and phone usage in the household?</w:t>
      </w:r>
    </w:p>
    <w:p w14:paraId="2FCC0540" w14:textId="77777777" w:rsidR="00195827" w:rsidRDefault="00195827" w:rsidP="00195827">
      <w:pPr>
        <w:pStyle w:val="ListParagraph"/>
        <w:rPr>
          <w:color w:val="000000"/>
        </w:rPr>
      </w:pPr>
      <w:r>
        <w:t>Where should I report any bullying or abuse happening at school?</w:t>
      </w:r>
    </w:p>
    <w:p w14:paraId="40F244DD" w14:textId="77777777" w:rsidR="00195827" w:rsidRDefault="00195827" w:rsidP="00195827">
      <w:pPr>
        <w:pStyle w:val="ListParagraph"/>
        <w:rPr>
          <w:color w:val="000000"/>
        </w:rPr>
      </w:pPr>
      <w:r>
        <w:t>Can I receive calls from friends abroad, and are there specific times when calls are not acceptable?</w:t>
      </w:r>
    </w:p>
    <w:p w14:paraId="2948993E" w14:textId="77777777" w:rsidR="00195827" w:rsidRDefault="00195827" w:rsidP="00195827">
      <w:pPr>
        <w:pStyle w:val="ListParagraph"/>
        <w:rPr>
          <w:color w:val="000000"/>
        </w:rPr>
      </w:pPr>
      <w:r>
        <w:t>What is the process for sending and receiving mail or packages?</w:t>
      </w:r>
    </w:p>
    <w:p w14:paraId="612BB9E3" w14:textId="77777777" w:rsidR="00195827" w:rsidRDefault="00195827" w:rsidP="00195827">
      <w:pPr>
        <w:pStyle w:val="ListParagraph"/>
        <w:rPr>
          <w:color w:val="000000"/>
        </w:rPr>
      </w:pPr>
      <w:r>
        <w:t>Are there any particular dislikes within the household, such as chewing gum, music preferences, or table etiquette?</w:t>
      </w:r>
    </w:p>
    <w:p w14:paraId="6587158D" w14:textId="77777777" w:rsidR="00195827" w:rsidRDefault="00195827" w:rsidP="00195827">
      <w:pPr>
        <w:pStyle w:val="ListParagraph"/>
        <w:rPr>
          <w:color w:val="000000"/>
        </w:rPr>
      </w:pPr>
      <w:r>
        <w:t>What transportation options are available to me? Are there times or places where it is unsafe for me to travel on my own?</w:t>
      </w:r>
    </w:p>
    <w:p w14:paraId="0A52A522" w14:textId="77777777" w:rsidR="00195827" w:rsidRDefault="00195827" w:rsidP="00195827">
      <w:pPr>
        <w:pStyle w:val="ListParagraph"/>
        <w:rPr>
          <w:color w:val="000000"/>
        </w:rPr>
      </w:pPr>
      <w:r>
        <w:t>Are there rules about traveling with friends?  Do you have to meet my friends first?  Does there need to be an adult driving if I get in a car?</w:t>
      </w:r>
    </w:p>
    <w:p w14:paraId="1F95B3D7" w14:textId="77777777" w:rsidR="00195827" w:rsidRDefault="00195827" w:rsidP="00195827">
      <w:pPr>
        <w:pStyle w:val="ListParagraph"/>
        <w:rPr>
          <w:color w:val="000000"/>
        </w:rPr>
      </w:pPr>
      <w:r>
        <w:t>How will I get to school? How can I travel for shopping or going to the movies?</w:t>
      </w:r>
    </w:p>
    <w:p w14:paraId="4D20F235" w14:textId="77777777" w:rsidR="00195827" w:rsidRDefault="00195827" w:rsidP="00195827">
      <w:pPr>
        <w:pStyle w:val="ListParagraph"/>
        <w:rPr>
          <w:color w:val="000000"/>
        </w:rPr>
      </w:pPr>
      <w:r>
        <w:lastRenderedPageBreak/>
        <w:t>What are the expectations regarding attending religious institutions, and are there any preferences for church attendance?</w:t>
      </w:r>
    </w:p>
    <w:p w14:paraId="03F8B074" w14:textId="77777777" w:rsidR="00195827" w:rsidRDefault="00195827" w:rsidP="00195827">
      <w:pPr>
        <w:pStyle w:val="ListParagraph"/>
        <w:rPr>
          <w:color w:val="000000"/>
        </w:rPr>
      </w:pPr>
      <w:r>
        <w:t>If I encounter a problem with the family or a family member, how would you prefer me to address it – through a note, a face-to-face discussion, informing my Rotary counselor, or handling it independently?</w:t>
      </w:r>
    </w:p>
    <w:p w14:paraId="7695F368" w14:textId="77777777" w:rsidR="00195827" w:rsidRDefault="00195827" w:rsidP="00195827">
      <w:pPr>
        <w:pStyle w:val="ListParagraph"/>
        <w:rPr>
          <w:color w:val="000000"/>
        </w:rPr>
      </w:pPr>
      <w:r>
        <w:t xml:space="preserve">I am from a different country and culture and there will be some misunderstandings where I accidentally do something rude, or perceive something as rude.  If there is a problem with family or a family member that is bothering me, how would you like me to handle it? </w:t>
      </w:r>
    </w:p>
    <w:p w14:paraId="71A7CF7E" w14:textId="77777777" w:rsidR="00195827" w:rsidRDefault="00195827" w:rsidP="00195827">
      <w:pPr>
        <w:pStyle w:val="ListParagraph"/>
        <w:numPr>
          <w:ilvl w:val="1"/>
          <w:numId w:val="3"/>
        </w:numPr>
        <w:rPr>
          <w:color w:val="000000"/>
        </w:rPr>
      </w:pPr>
      <w:r>
        <w:t xml:space="preserve"> Send you a message explaining what happened</w:t>
      </w:r>
    </w:p>
    <w:p w14:paraId="4DD01892" w14:textId="77777777" w:rsidR="00195827" w:rsidRDefault="00195827" w:rsidP="00195827">
      <w:pPr>
        <w:pStyle w:val="ListParagraph"/>
        <w:numPr>
          <w:ilvl w:val="1"/>
          <w:numId w:val="3"/>
        </w:numPr>
        <w:rPr>
          <w:color w:val="000000"/>
        </w:rPr>
      </w:pPr>
      <w:r>
        <w:t xml:space="preserve"> Write a note to you explaining what happened</w:t>
      </w:r>
    </w:p>
    <w:p w14:paraId="434B865C" w14:textId="77777777" w:rsidR="00195827" w:rsidRDefault="00195827" w:rsidP="00195827">
      <w:pPr>
        <w:pStyle w:val="ListParagraph"/>
        <w:numPr>
          <w:ilvl w:val="1"/>
          <w:numId w:val="3"/>
        </w:numPr>
        <w:rPr>
          <w:color w:val="000000"/>
        </w:rPr>
      </w:pPr>
      <w:r>
        <w:t xml:space="preserve"> Ask for an in-person discussion with you</w:t>
      </w:r>
    </w:p>
    <w:p w14:paraId="436E51C9" w14:textId="77777777" w:rsidR="00195827" w:rsidRDefault="00195827" w:rsidP="00195827">
      <w:pPr>
        <w:pStyle w:val="ListParagraph"/>
        <w:numPr>
          <w:ilvl w:val="1"/>
          <w:numId w:val="3"/>
        </w:numPr>
        <w:rPr>
          <w:color w:val="000000"/>
        </w:rPr>
      </w:pPr>
      <w:r>
        <w:t xml:space="preserve"> Talk about it with my Rotary counselor</w:t>
      </w:r>
    </w:p>
    <w:p w14:paraId="7A44681A" w14:textId="77777777" w:rsidR="00195827" w:rsidRDefault="00195827" w:rsidP="00195827">
      <w:pPr>
        <w:pStyle w:val="ListParagraph"/>
        <w:numPr>
          <w:ilvl w:val="1"/>
          <w:numId w:val="3"/>
        </w:numPr>
        <w:rPr>
          <w:color w:val="000000"/>
        </w:rPr>
      </w:pPr>
      <w:r>
        <w:t xml:space="preserve"> Work through it on my own </w:t>
      </w:r>
    </w:p>
    <w:p w14:paraId="2D5AB6B7" w14:textId="77777777" w:rsidR="00195827" w:rsidRDefault="00195827" w:rsidP="00195827">
      <w:pPr>
        <w:pStyle w:val="ListParagraph"/>
        <w:rPr>
          <w:color w:val="000000"/>
        </w:rPr>
      </w:pPr>
      <w:r>
        <w:t xml:space="preserve">How do I enroll in school, and what should I do about school lunch expenses? If there is an expense, who pays- me, you, Rotary? </w:t>
      </w:r>
    </w:p>
    <w:p w14:paraId="0C205B55" w14:textId="77777777" w:rsidR="00195827" w:rsidRDefault="00195827" w:rsidP="00195827">
      <w:pPr>
        <w:pStyle w:val="ListParagraph"/>
        <w:rPr>
          <w:color w:val="000000"/>
        </w:rPr>
      </w:pPr>
      <w:r>
        <w:t>How do I enroll in school, and are there any supplies that I need, like uniforms?</w:t>
      </w:r>
    </w:p>
    <w:p w14:paraId="505C7EFB" w14:textId="77777777" w:rsidR="00195827" w:rsidRDefault="00195827" w:rsidP="00195827">
      <w:pPr>
        <w:pStyle w:val="ListParagraph"/>
        <w:rPr>
          <w:color w:val="000000"/>
        </w:rPr>
      </w:pPr>
      <w:r>
        <w:t>How can I arrange to go shopping for personal items?</w:t>
      </w:r>
    </w:p>
    <w:p w14:paraId="07803861" w14:textId="77777777" w:rsidR="00195827" w:rsidRDefault="00195827" w:rsidP="00195827">
      <w:pPr>
        <w:pStyle w:val="ListParagraph"/>
        <w:rPr>
          <w:color w:val="000000"/>
        </w:rPr>
      </w:pPr>
      <w:r>
        <w:t>Is there anything else I can do to contribute around the house?</w:t>
      </w:r>
    </w:p>
    <w:p w14:paraId="5CFFA8DE" w14:textId="77777777" w:rsidR="00195827" w:rsidRDefault="00195827" w:rsidP="00195827">
      <w:pPr>
        <w:pStyle w:val="ListParagraph"/>
        <w:rPr>
          <w:color w:val="000000"/>
        </w:rPr>
      </w:pPr>
      <w:r>
        <w:t>Am I expected to attend Rotary meetings, and if so, how often will they be arranged?</w:t>
      </w:r>
    </w:p>
    <w:p w14:paraId="56FE3F5D" w14:textId="77777777" w:rsidR="00195827" w:rsidRDefault="00195827" w:rsidP="00195827">
      <w:pPr>
        <w:pStyle w:val="ListParagraph"/>
        <w:rPr>
          <w:color w:val="000000"/>
        </w:rPr>
      </w:pPr>
      <w:r>
        <w:t>How do I attend Rotary meetings?  Who will arrange it?  How often should I attend?</w:t>
      </w:r>
    </w:p>
    <w:p w14:paraId="72D1B025" w14:textId="77777777" w:rsidR="00195827" w:rsidRDefault="00195827" w:rsidP="00195827">
      <w:pPr>
        <w:pStyle w:val="ListParagraph"/>
        <w:rPr>
          <w:color w:val="000000"/>
        </w:rPr>
      </w:pPr>
      <w:r>
        <w:t>Is there any other important information or concerns that we should discuss?</w:t>
      </w:r>
    </w:p>
    <w:p w14:paraId="715F61B7" w14:textId="77777777" w:rsidR="00195827" w:rsidRDefault="00195827" w:rsidP="00195827">
      <w:r>
        <w:br/>
        <w:t xml:space="preserve">Remember to maintain open and honest communication with both your Host Family and Rotary, and to thank them for making this experience possible.  </w:t>
      </w:r>
    </w:p>
    <w:p w14:paraId="7334A76F" w14:textId="77777777" w:rsidR="00D57A41" w:rsidRDefault="00D57A41" w:rsidP="00195827"/>
    <w:sectPr w:rsidR="00D57A41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F371" w14:textId="77777777" w:rsidR="008232B9" w:rsidRDefault="008232B9" w:rsidP="00AF574E">
      <w:pPr>
        <w:spacing w:line="240" w:lineRule="auto"/>
      </w:pPr>
      <w:r>
        <w:separator/>
      </w:r>
    </w:p>
  </w:endnote>
  <w:endnote w:type="continuationSeparator" w:id="0">
    <w:p w14:paraId="6A4A78CF" w14:textId="77777777" w:rsidR="008232B9" w:rsidRDefault="008232B9" w:rsidP="00AF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419362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55DC31" w14:textId="77777777" w:rsidR="00AF574E" w:rsidRDefault="00AF574E" w:rsidP="002F0E3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ED450E" w14:textId="77777777" w:rsidR="00AF574E" w:rsidRDefault="00AF5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53190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EF5900" w14:textId="77777777" w:rsidR="00AF574E" w:rsidRDefault="00AF574E" w:rsidP="002F0E37">
        <w:pPr>
          <w:pStyle w:val="Footer"/>
          <w:framePr w:wrap="none" w:vAnchor="text" w:hAnchor="margin" w:xAlign="center" w:y="1"/>
          <w:rPr>
            <w:rStyle w:val="PageNumber"/>
          </w:rPr>
        </w:pPr>
        <w:r w:rsidRPr="00AF574E">
          <w:rPr>
            <w:rStyle w:val="PageNumber"/>
            <w:sz w:val="16"/>
            <w:szCs w:val="16"/>
          </w:rPr>
          <w:fldChar w:fldCharType="begin"/>
        </w:r>
        <w:r w:rsidRPr="00AF574E">
          <w:rPr>
            <w:rStyle w:val="PageNumber"/>
            <w:sz w:val="16"/>
            <w:szCs w:val="16"/>
          </w:rPr>
          <w:instrText xml:space="preserve"> PAGE </w:instrText>
        </w:r>
        <w:r w:rsidRPr="00AF574E">
          <w:rPr>
            <w:rStyle w:val="PageNumber"/>
            <w:sz w:val="16"/>
            <w:szCs w:val="16"/>
          </w:rPr>
          <w:fldChar w:fldCharType="separate"/>
        </w:r>
        <w:r w:rsidRPr="00AF574E">
          <w:rPr>
            <w:rStyle w:val="PageNumber"/>
            <w:noProof/>
            <w:sz w:val="16"/>
            <w:szCs w:val="16"/>
          </w:rPr>
          <w:t>1</w:t>
        </w:r>
        <w:r w:rsidRPr="00AF574E">
          <w:rPr>
            <w:rStyle w:val="PageNumber"/>
            <w:sz w:val="16"/>
            <w:szCs w:val="16"/>
          </w:rPr>
          <w:fldChar w:fldCharType="end"/>
        </w:r>
      </w:p>
    </w:sdtContent>
  </w:sdt>
  <w:p w14:paraId="3D362459" w14:textId="77777777" w:rsidR="00AF574E" w:rsidRDefault="00AF574E">
    <w:pPr>
      <w:pStyle w:val="Footer"/>
    </w:pPr>
    <w:r w:rsidRPr="00DA06B2">
      <w:rPr>
        <w:noProof/>
      </w:rPr>
      <w:drawing>
        <wp:anchor distT="0" distB="0" distL="114300" distR="114300" simplePos="0" relativeHeight="251660288" behindDoc="0" locked="0" layoutInCell="1" allowOverlap="1" wp14:anchorId="3E4D416A" wp14:editId="34D34591">
          <wp:simplePos x="0" y="0"/>
          <wp:positionH relativeFrom="column">
            <wp:posOffset>4756826</wp:posOffset>
          </wp:positionH>
          <wp:positionV relativeFrom="paragraph">
            <wp:posOffset>-173990</wp:posOffset>
          </wp:positionV>
          <wp:extent cx="1299845" cy="356235"/>
          <wp:effectExtent l="0" t="0" r="0" b="0"/>
          <wp:wrapThrough wrapText="bothSides">
            <wp:wrapPolygon edited="0">
              <wp:start x="16250" y="0"/>
              <wp:lineTo x="2110" y="4620"/>
              <wp:lineTo x="1266" y="5390"/>
              <wp:lineTo x="1266" y="14631"/>
              <wp:lineTo x="12873" y="20021"/>
              <wp:lineTo x="16883" y="20791"/>
              <wp:lineTo x="18361" y="20791"/>
              <wp:lineTo x="18783" y="20021"/>
              <wp:lineTo x="20682" y="13861"/>
              <wp:lineTo x="20893" y="10781"/>
              <wp:lineTo x="20049" y="3850"/>
              <wp:lineTo x="18994" y="0"/>
              <wp:lineTo x="16250" y="0"/>
            </wp:wrapPolygon>
          </wp:wrapThrough>
          <wp:docPr id="1800859111" name="Picture 4">
            <a:extLst xmlns:a="http://schemas.openxmlformats.org/drawingml/2006/main">
              <a:ext uri="{FF2B5EF4-FFF2-40B4-BE49-F238E27FC236}">
                <a16:creationId xmlns:a16="http://schemas.microsoft.com/office/drawing/2014/main" id="{0D26BECA-7067-D80D-DF9D-A1EC3D4392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0D26BECA-7067-D80D-DF9D-A1EC3D4392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69" b="23667"/>
                  <a:stretch/>
                </pic:blipFill>
                <pic:spPr bwMode="auto">
                  <a:xfrm>
                    <a:off x="0" y="0"/>
                    <a:ext cx="129984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6021" w14:textId="77777777" w:rsidR="008232B9" w:rsidRDefault="008232B9" w:rsidP="00AF574E">
      <w:pPr>
        <w:spacing w:line="240" w:lineRule="auto"/>
      </w:pPr>
      <w:r>
        <w:separator/>
      </w:r>
    </w:p>
  </w:footnote>
  <w:footnote w:type="continuationSeparator" w:id="0">
    <w:p w14:paraId="47FA7668" w14:textId="77777777" w:rsidR="008232B9" w:rsidRDefault="008232B9" w:rsidP="00AF57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A35"/>
    <w:multiLevelType w:val="multilevel"/>
    <w:tmpl w:val="7E223C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580613"/>
    <w:multiLevelType w:val="multilevel"/>
    <w:tmpl w:val="558068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A2A11"/>
    <w:multiLevelType w:val="multilevel"/>
    <w:tmpl w:val="EC7854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160677"/>
    <w:multiLevelType w:val="multilevel"/>
    <w:tmpl w:val="71400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7B7EC7"/>
    <w:multiLevelType w:val="multilevel"/>
    <w:tmpl w:val="BB36BF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CA0703"/>
    <w:multiLevelType w:val="multilevel"/>
    <w:tmpl w:val="DD8842EA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CA27CF"/>
    <w:multiLevelType w:val="multilevel"/>
    <w:tmpl w:val="D09C88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FC2F9B"/>
    <w:multiLevelType w:val="multilevel"/>
    <w:tmpl w:val="1BC852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013E6F"/>
    <w:multiLevelType w:val="multilevel"/>
    <w:tmpl w:val="C74C59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2222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46691915">
    <w:abstractNumId w:val="8"/>
  </w:num>
  <w:num w:numId="2" w16cid:durableId="1745755120">
    <w:abstractNumId w:val="7"/>
  </w:num>
  <w:num w:numId="3" w16cid:durableId="791746644">
    <w:abstractNumId w:val="5"/>
  </w:num>
  <w:num w:numId="4" w16cid:durableId="874083204">
    <w:abstractNumId w:val="1"/>
  </w:num>
  <w:num w:numId="5" w16cid:durableId="1139884076">
    <w:abstractNumId w:val="0"/>
  </w:num>
  <w:num w:numId="6" w16cid:durableId="268700309">
    <w:abstractNumId w:val="2"/>
  </w:num>
  <w:num w:numId="7" w16cid:durableId="2061399191">
    <w:abstractNumId w:val="3"/>
  </w:num>
  <w:num w:numId="8" w16cid:durableId="1802266108">
    <w:abstractNumId w:val="4"/>
  </w:num>
  <w:num w:numId="9" w16cid:durableId="891617529">
    <w:abstractNumId w:val="6"/>
  </w:num>
  <w:num w:numId="10" w16cid:durableId="1378969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794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0393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54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80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2057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210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4E"/>
    <w:rsid w:val="00195827"/>
    <w:rsid w:val="00483194"/>
    <w:rsid w:val="005A69ED"/>
    <w:rsid w:val="007A2336"/>
    <w:rsid w:val="00816D14"/>
    <w:rsid w:val="008232B9"/>
    <w:rsid w:val="00900E86"/>
    <w:rsid w:val="00A50369"/>
    <w:rsid w:val="00AF574E"/>
    <w:rsid w:val="00C403BC"/>
    <w:rsid w:val="00C549DF"/>
    <w:rsid w:val="00CA623B"/>
    <w:rsid w:val="00D57A41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6359F"/>
  <w15:chartTrackingRefBased/>
  <w15:docId w15:val="{B4E61ED5-D709-1747-AE89-4A4B62E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4E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7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369"/>
    <w:pPr>
      <w:keepNext/>
      <w:keepLines/>
      <w:spacing w:before="160" w:after="4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74E"/>
  </w:style>
  <w:style w:type="paragraph" w:styleId="Footer">
    <w:name w:val="footer"/>
    <w:basedOn w:val="Normal"/>
    <w:link w:val="FooterChar"/>
    <w:uiPriority w:val="99"/>
    <w:unhideWhenUsed/>
    <w:rsid w:val="00AF5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74E"/>
  </w:style>
  <w:style w:type="character" w:styleId="PageNumber">
    <w:name w:val="page number"/>
    <w:basedOn w:val="DefaultParagraphFont"/>
    <w:uiPriority w:val="99"/>
    <w:semiHidden/>
    <w:unhideWhenUsed/>
    <w:rsid w:val="00AF574E"/>
  </w:style>
  <w:style w:type="character" w:customStyle="1" w:styleId="Heading1Char">
    <w:name w:val="Heading 1 Char"/>
    <w:basedOn w:val="DefaultParagraphFont"/>
    <w:link w:val="Heading1"/>
    <w:uiPriority w:val="9"/>
    <w:rsid w:val="00AF574E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4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574E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50369"/>
    <w:rPr>
      <w:rFonts w:ascii="Arial" w:eastAsiaTheme="majorEastAsia" w:hAnsi="Arial" w:cs="Arial"/>
      <w:b/>
      <w:bCs/>
      <w:color w:val="000000" w:themeColor="text1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A50369"/>
    <w:pPr>
      <w:numPr>
        <w:numId w:val="3"/>
      </w:numPr>
      <w:spacing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DA56E-E3BF-434B-9D2B-211F264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Markley</dc:creator>
  <cp:keywords/>
  <dc:description/>
  <cp:lastModifiedBy>Eileen Tepatti</cp:lastModifiedBy>
  <cp:revision>2</cp:revision>
  <dcterms:created xsi:type="dcterms:W3CDTF">2024-06-04T23:15:00Z</dcterms:created>
  <dcterms:modified xsi:type="dcterms:W3CDTF">2024-06-04T23:15:00Z</dcterms:modified>
</cp:coreProperties>
</file>